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99" w:rsidRPr="002B5829" w:rsidRDefault="006743CF" w:rsidP="002B5829">
      <w:pPr>
        <w:ind w:left="1911" w:right="1903"/>
        <w:jc w:val="center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>Публичный</w:t>
      </w:r>
      <w:r w:rsidRPr="002B5829">
        <w:rPr>
          <w:b/>
          <w:spacing w:val="-1"/>
          <w:sz w:val="28"/>
          <w:szCs w:val="28"/>
        </w:rPr>
        <w:t xml:space="preserve"> </w:t>
      </w:r>
      <w:r w:rsidRPr="002B5829">
        <w:rPr>
          <w:b/>
          <w:spacing w:val="-2"/>
          <w:sz w:val="28"/>
          <w:szCs w:val="28"/>
        </w:rPr>
        <w:t>отчет</w:t>
      </w:r>
    </w:p>
    <w:p w:rsidR="00C90599" w:rsidRPr="002B5829" w:rsidRDefault="006743CF" w:rsidP="002B5829">
      <w:pPr>
        <w:ind w:left="1911" w:right="1901"/>
        <w:jc w:val="center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>первичной</w:t>
      </w:r>
      <w:r w:rsidRPr="002B5829">
        <w:rPr>
          <w:b/>
          <w:spacing w:val="-8"/>
          <w:sz w:val="28"/>
          <w:szCs w:val="28"/>
        </w:rPr>
        <w:t xml:space="preserve"> </w:t>
      </w:r>
      <w:r w:rsidRPr="002B5829">
        <w:rPr>
          <w:b/>
          <w:sz w:val="28"/>
          <w:szCs w:val="28"/>
        </w:rPr>
        <w:t>профсоюзной</w:t>
      </w:r>
      <w:r w:rsidRPr="002B5829">
        <w:rPr>
          <w:b/>
          <w:spacing w:val="-8"/>
          <w:sz w:val="28"/>
          <w:szCs w:val="28"/>
        </w:rPr>
        <w:t xml:space="preserve"> </w:t>
      </w:r>
      <w:r w:rsidRPr="002B5829">
        <w:rPr>
          <w:b/>
          <w:sz w:val="28"/>
          <w:szCs w:val="28"/>
        </w:rPr>
        <w:t>организации</w:t>
      </w:r>
      <w:r w:rsidRPr="002B5829">
        <w:rPr>
          <w:b/>
          <w:spacing w:val="40"/>
          <w:sz w:val="28"/>
          <w:szCs w:val="28"/>
        </w:rPr>
        <w:t xml:space="preserve"> </w:t>
      </w:r>
      <w:r w:rsidR="002013EC" w:rsidRPr="002B5829">
        <w:rPr>
          <w:b/>
          <w:spacing w:val="40"/>
          <w:sz w:val="28"/>
          <w:szCs w:val="28"/>
        </w:rPr>
        <w:t xml:space="preserve">МБДОУ </w:t>
      </w:r>
      <w:r w:rsidR="002013EC" w:rsidRPr="002B5829">
        <w:rPr>
          <w:b/>
          <w:sz w:val="28"/>
          <w:szCs w:val="28"/>
        </w:rPr>
        <w:t xml:space="preserve">№ 5 «Аленький цветочек» ЧМР </w:t>
      </w:r>
      <w:proofErr w:type="gramStart"/>
      <w:r w:rsidR="002013EC" w:rsidRPr="002B5829">
        <w:rPr>
          <w:b/>
          <w:sz w:val="28"/>
          <w:szCs w:val="28"/>
        </w:rPr>
        <w:t xml:space="preserve">РТ </w:t>
      </w:r>
      <w:r w:rsidR="002B5829">
        <w:rPr>
          <w:b/>
          <w:sz w:val="28"/>
          <w:szCs w:val="28"/>
        </w:rPr>
        <w:t xml:space="preserve"> за</w:t>
      </w:r>
      <w:proofErr w:type="gramEnd"/>
      <w:r w:rsidR="002B5829">
        <w:rPr>
          <w:b/>
          <w:sz w:val="28"/>
          <w:szCs w:val="28"/>
        </w:rPr>
        <w:t xml:space="preserve"> 2025 год</w:t>
      </w:r>
    </w:p>
    <w:p w:rsidR="00C90599" w:rsidRPr="002B5829" w:rsidRDefault="00C90599" w:rsidP="002B5829">
      <w:pPr>
        <w:pStyle w:val="a3"/>
        <w:ind w:left="0" w:right="0"/>
        <w:jc w:val="center"/>
        <w:rPr>
          <w:b/>
        </w:rPr>
      </w:pPr>
    </w:p>
    <w:p w:rsidR="00C90599" w:rsidRPr="002B5829" w:rsidRDefault="006743CF" w:rsidP="002B5829">
      <w:pPr>
        <w:pStyle w:val="a3"/>
        <w:ind w:firstLine="869"/>
      </w:pPr>
      <w:r w:rsidRPr="002B5829">
        <w:t>Деятельность первичной профсоюзной</w:t>
      </w:r>
      <w:r w:rsidRPr="002B5829">
        <w:rPr>
          <w:spacing w:val="40"/>
        </w:rPr>
        <w:t xml:space="preserve"> </w:t>
      </w:r>
      <w:r w:rsidRPr="002B5829">
        <w:t>организации осуществлялась в соответствии с Конституцией Российской Федерации,</w:t>
      </w:r>
      <w:r w:rsidRPr="002B5829">
        <w:rPr>
          <w:spacing w:val="40"/>
        </w:rPr>
        <w:t xml:space="preserve"> </w:t>
      </w:r>
      <w:r w:rsidRPr="002B5829">
        <w:t>главой 58 Трудового Кодекса, Федеральным Законом «О профессиональных союзах, их правах и гарантиях деятельности», Уставом Общероссийского Профсоюза работников народного образования и науки, решениями съезда Общероссийского Профсоюза образования, конференци</w:t>
      </w:r>
      <w:r w:rsidRPr="002B5829">
        <w:t>ями Республиканской и территориальной организаций, направлена на реализацию целей и задач Профсоюза, защиту социально-трудовых прав работников-членов Профсоюза и представление их интересов.</w:t>
      </w:r>
    </w:p>
    <w:p w:rsidR="00C90599" w:rsidRPr="002B5829" w:rsidRDefault="006743CF" w:rsidP="002B5829">
      <w:pPr>
        <w:pStyle w:val="a3"/>
        <w:ind w:firstLine="567"/>
      </w:pPr>
      <w:r w:rsidRPr="002B5829">
        <w:t>На учете в профсоюзной организации нашего детского сада</w:t>
      </w:r>
      <w:r w:rsidRPr="002B5829">
        <w:rPr>
          <w:spacing w:val="40"/>
        </w:rPr>
        <w:t xml:space="preserve"> </w:t>
      </w:r>
      <w:r w:rsidR="002013EC" w:rsidRPr="002B5829">
        <w:t>состоят 31</w:t>
      </w:r>
      <w:r w:rsidRPr="002B5829">
        <w:t xml:space="preserve"> работни</w:t>
      </w:r>
      <w:r w:rsidR="002013EC" w:rsidRPr="002B5829">
        <w:t xml:space="preserve">ков, из них 2 </w:t>
      </w:r>
      <w:proofErr w:type="spellStart"/>
      <w:r w:rsidR="002013EC" w:rsidRPr="002B5829">
        <w:t>декретника</w:t>
      </w:r>
      <w:proofErr w:type="spellEnd"/>
      <w:r w:rsidR="002013EC" w:rsidRPr="002B5829">
        <w:t>.</w:t>
      </w:r>
      <w:r w:rsidRPr="002B5829">
        <w:t xml:space="preserve"> Охват профсоюзным членством составляет 100%</w:t>
      </w:r>
      <w:r w:rsidRPr="002B5829">
        <w:rPr>
          <w:spacing w:val="40"/>
        </w:rPr>
        <w:t xml:space="preserve"> </w:t>
      </w:r>
      <w:r w:rsidRPr="002B5829">
        <w:t>от общего числа работающих.</w:t>
      </w:r>
    </w:p>
    <w:p w:rsidR="00C90599" w:rsidRPr="002B5829" w:rsidRDefault="006743CF" w:rsidP="002B5829">
      <w:pPr>
        <w:pStyle w:val="a3"/>
        <w:spacing w:before="160"/>
        <w:ind w:firstLine="567"/>
      </w:pPr>
      <w:r w:rsidRPr="002B5829">
        <w:t>С</w:t>
      </w:r>
      <w:r w:rsidRPr="002B5829">
        <w:rPr>
          <w:spacing w:val="-2"/>
        </w:rPr>
        <w:t xml:space="preserve"> </w:t>
      </w:r>
      <w:r w:rsidRPr="002B5829">
        <w:t>начала 2025 года минимальный размер оплаты труда вырос на</w:t>
      </w:r>
      <w:r w:rsidRPr="002B5829">
        <w:rPr>
          <w:spacing w:val="-2"/>
        </w:rPr>
        <w:t xml:space="preserve"> </w:t>
      </w:r>
      <w:r w:rsidRPr="002B5829">
        <w:t xml:space="preserve">16,6% соответственно увеличились базовые оклады работников дошкольного </w:t>
      </w:r>
      <w:r w:rsidRPr="002B5829">
        <w:rPr>
          <w:spacing w:val="-2"/>
        </w:rPr>
        <w:t>образования</w:t>
      </w:r>
      <w:r w:rsidRPr="002B5829">
        <w:rPr>
          <w:spacing w:val="-2"/>
        </w:rPr>
        <w:t>.</w:t>
      </w:r>
    </w:p>
    <w:p w:rsidR="00C90599" w:rsidRPr="002B5829" w:rsidRDefault="006743CF" w:rsidP="002B5829">
      <w:pPr>
        <w:pStyle w:val="a3"/>
        <w:ind w:right="131" w:firstLine="851"/>
      </w:pPr>
      <w:r w:rsidRPr="002B5829">
        <w:t>Информация о средней заработной плате основных категорий работников представлена с учетом всех надбавок и премиальных выплат:</w:t>
      </w:r>
    </w:p>
    <w:p w:rsidR="00C90599" w:rsidRPr="002B5829" w:rsidRDefault="00C90599" w:rsidP="002B5829">
      <w:pPr>
        <w:pStyle w:val="a3"/>
        <w:ind w:left="0" w:right="0"/>
      </w:pPr>
    </w:p>
    <w:p w:rsidR="00C90599" w:rsidRPr="002B5829" w:rsidRDefault="00C90599" w:rsidP="002B5829">
      <w:pPr>
        <w:pStyle w:val="a3"/>
        <w:spacing w:before="13"/>
        <w:ind w:left="0" w:right="0"/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551"/>
        <w:gridCol w:w="2126"/>
      </w:tblGrid>
      <w:tr w:rsidR="002013EC" w:rsidRPr="002B5829" w:rsidTr="002013EC">
        <w:trPr>
          <w:trHeight w:val="462"/>
          <w:jc w:val="center"/>
        </w:trPr>
        <w:tc>
          <w:tcPr>
            <w:tcW w:w="325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2B5829">
              <w:rPr>
                <w:b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right="1"/>
              <w:jc w:val="both"/>
              <w:rPr>
                <w:b/>
                <w:sz w:val="28"/>
                <w:szCs w:val="28"/>
              </w:rPr>
            </w:pPr>
            <w:r w:rsidRPr="002B5829">
              <w:rPr>
                <w:b/>
                <w:sz w:val="28"/>
                <w:szCs w:val="28"/>
              </w:rPr>
              <w:t xml:space="preserve">2024 </w:t>
            </w:r>
            <w:r w:rsidRPr="002B5829">
              <w:rPr>
                <w:b/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12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right="1"/>
              <w:jc w:val="both"/>
              <w:rPr>
                <w:b/>
                <w:sz w:val="28"/>
                <w:szCs w:val="28"/>
              </w:rPr>
            </w:pPr>
            <w:r w:rsidRPr="002B5829">
              <w:rPr>
                <w:b/>
                <w:sz w:val="28"/>
                <w:szCs w:val="28"/>
              </w:rPr>
              <w:t xml:space="preserve">2025 </w:t>
            </w:r>
            <w:r w:rsidRPr="002B5829">
              <w:rPr>
                <w:b/>
                <w:spacing w:val="-5"/>
                <w:sz w:val="28"/>
                <w:szCs w:val="28"/>
              </w:rPr>
              <w:t>год</w:t>
            </w:r>
          </w:p>
        </w:tc>
      </w:tr>
      <w:tr w:rsidR="002013EC" w:rsidRPr="002B5829" w:rsidTr="002013EC">
        <w:trPr>
          <w:trHeight w:val="462"/>
          <w:jc w:val="center"/>
        </w:trPr>
        <w:tc>
          <w:tcPr>
            <w:tcW w:w="325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left="107"/>
              <w:jc w:val="both"/>
              <w:rPr>
                <w:sz w:val="28"/>
                <w:szCs w:val="28"/>
              </w:rPr>
            </w:pPr>
            <w:r w:rsidRPr="002B5829">
              <w:rPr>
                <w:spacing w:val="-2"/>
                <w:sz w:val="28"/>
                <w:szCs w:val="28"/>
              </w:rPr>
              <w:t>Воспитатель на 0,83</w:t>
            </w:r>
          </w:p>
        </w:tc>
        <w:tc>
          <w:tcPr>
            <w:tcW w:w="2551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>20949,20</w:t>
            </w:r>
          </w:p>
        </w:tc>
        <w:tc>
          <w:tcPr>
            <w:tcW w:w="212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>23,032,50</w:t>
            </w:r>
          </w:p>
        </w:tc>
      </w:tr>
      <w:tr w:rsidR="002013EC" w:rsidRPr="002B5829" w:rsidTr="002013EC">
        <w:trPr>
          <w:trHeight w:val="462"/>
          <w:jc w:val="center"/>
        </w:trPr>
        <w:tc>
          <w:tcPr>
            <w:tcW w:w="325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left="107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 xml:space="preserve">Помощник  </w:t>
            </w:r>
            <w:r w:rsidRPr="002B5829">
              <w:rPr>
                <w:spacing w:val="-2"/>
                <w:sz w:val="28"/>
                <w:szCs w:val="28"/>
              </w:rPr>
              <w:t>воспитателя на 1 ставку</w:t>
            </w:r>
          </w:p>
        </w:tc>
        <w:tc>
          <w:tcPr>
            <w:tcW w:w="2551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>23600</w:t>
            </w:r>
          </w:p>
        </w:tc>
        <w:tc>
          <w:tcPr>
            <w:tcW w:w="212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>25960</w:t>
            </w:r>
          </w:p>
        </w:tc>
      </w:tr>
      <w:tr w:rsidR="002013EC" w:rsidRPr="002B5829" w:rsidTr="002013EC">
        <w:trPr>
          <w:trHeight w:val="462"/>
          <w:jc w:val="center"/>
        </w:trPr>
        <w:tc>
          <w:tcPr>
            <w:tcW w:w="325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left="107"/>
              <w:jc w:val="both"/>
              <w:rPr>
                <w:sz w:val="28"/>
                <w:szCs w:val="28"/>
              </w:rPr>
            </w:pPr>
            <w:r w:rsidRPr="002B5829">
              <w:rPr>
                <w:spacing w:val="-2"/>
                <w:sz w:val="28"/>
                <w:szCs w:val="28"/>
              </w:rPr>
              <w:t>Повар</w:t>
            </w:r>
          </w:p>
        </w:tc>
        <w:tc>
          <w:tcPr>
            <w:tcW w:w="2551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 xml:space="preserve">21 </w:t>
            </w:r>
            <w:r w:rsidRPr="002B5829">
              <w:rPr>
                <w:spacing w:val="-2"/>
                <w:sz w:val="28"/>
                <w:szCs w:val="28"/>
              </w:rPr>
              <w:t>025,14</w:t>
            </w:r>
          </w:p>
        </w:tc>
        <w:tc>
          <w:tcPr>
            <w:tcW w:w="212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 xml:space="preserve">28 </w:t>
            </w:r>
            <w:r w:rsidRPr="002B5829">
              <w:rPr>
                <w:spacing w:val="-2"/>
                <w:sz w:val="28"/>
                <w:szCs w:val="28"/>
              </w:rPr>
              <w:t>912,22</w:t>
            </w:r>
          </w:p>
        </w:tc>
      </w:tr>
      <w:tr w:rsidR="002013EC" w:rsidRPr="002B5829" w:rsidTr="002013EC">
        <w:trPr>
          <w:trHeight w:val="462"/>
          <w:jc w:val="center"/>
        </w:trPr>
        <w:tc>
          <w:tcPr>
            <w:tcW w:w="325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ind w:left="107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 xml:space="preserve">медицинская </w:t>
            </w:r>
            <w:r w:rsidRPr="002B5829">
              <w:rPr>
                <w:spacing w:val="-2"/>
                <w:sz w:val="28"/>
                <w:szCs w:val="28"/>
              </w:rPr>
              <w:t xml:space="preserve">сестра </w:t>
            </w:r>
          </w:p>
        </w:tc>
        <w:tc>
          <w:tcPr>
            <w:tcW w:w="2551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 xml:space="preserve">27 </w:t>
            </w:r>
            <w:r w:rsidRPr="002B5829">
              <w:rPr>
                <w:spacing w:val="-2"/>
                <w:sz w:val="28"/>
                <w:szCs w:val="28"/>
              </w:rPr>
              <w:t>141,94</w:t>
            </w:r>
          </w:p>
        </w:tc>
        <w:tc>
          <w:tcPr>
            <w:tcW w:w="2126" w:type="dxa"/>
          </w:tcPr>
          <w:p w:rsidR="002013EC" w:rsidRPr="002B5829" w:rsidRDefault="002013EC" w:rsidP="002B582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B5829">
              <w:rPr>
                <w:sz w:val="28"/>
                <w:szCs w:val="28"/>
              </w:rPr>
              <w:t xml:space="preserve">32 </w:t>
            </w:r>
            <w:r w:rsidRPr="002B5829">
              <w:rPr>
                <w:spacing w:val="-2"/>
                <w:sz w:val="28"/>
                <w:szCs w:val="28"/>
              </w:rPr>
              <w:t>663,93</w:t>
            </w:r>
          </w:p>
        </w:tc>
      </w:tr>
    </w:tbl>
    <w:p w:rsidR="00C90599" w:rsidRPr="002B5829" w:rsidRDefault="00C90599" w:rsidP="002B5829">
      <w:pPr>
        <w:pStyle w:val="a3"/>
        <w:spacing w:before="155"/>
        <w:ind w:left="0" w:right="0"/>
      </w:pPr>
    </w:p>
    <w:p w:rsidR="00C90599" w:rsidRPr="002B5829" w:rsidRDefault="002013EC" w:rsidP="002B5829">
      <w:pPr>
        <w:pStyle w:val="a3"/>
        <w:tabs>
          <w:tab w:val="left" w:pos="7144"/>
        </w:tabs>
        <w:ind w:firstLine="567"/>
      </w:pPr>
      <w:r w:rsidRPr="002B5829">
        <w:t xml:space="preserve">85,7% педагогов </w:t>
      </w:r>
      <w:proofErr w:type="gramStart"/>
      <w:r w:rsidRPr="002B5829">
        <w:t>( 12</w:t>
      </w:r>
      <w:proofErr w:type="gramEnd"/>
      <w:r w:rsidR="006743CF" w:rsidRPr="002B5829">
        <w:t xml:space="preserve"> ) имеют высшее образование.</w:t>
      </w:r>
      <w:r w:rsidR="006743CF" w:rsidRPr="002B5829">
        <w:tab/>
        <w:t xml:space="preserve">Количество педагогов с </w:t>
      </w:r>
      <w:r w:rsidRPr="002B5829">
        <w:t>квалификационными категориями 12, она составляет 85,7</w:t>
      </w:r>
      <w:r w:rsidR="006743CF" w:rsidRPr="002B5829">
        <w:t>%.</w:t>
      </w:r>
    </w:p>
    <w:p w:rsidR="00C90599" w:rsidRPr="002B5829" w:rsidRDefault="006743CF" w:rsidP="002B5829">
      <w:pPr>
        <w:pStyle w:val="a3"/>
        <w:ind w:left="708" w:right="0"/>
        <w:jc w:val="left"/>
        <w:sectPr w:rsidR="00C90599" w:rsidRPr="002B5829">
          <w:type w:val="continuous"/>
          <w:pgSz w:w="11900" w:h="16840"/>
          <w:pgMar w:top="900" w:right="708" w:bottom="280" w:left="992" w:header="720" w:footer="720" w:gutter="0"/>
          <w:cols w:space="720"/>
        </w:sectPr>
      </w:pPr>
      <w:r w:rsidRPr="002B5829">
        <w:t>Укомплектованность</w:t>
      </w:r>
      <w:r w:rsidRPr="002B5829">
        <w:rPr>
          <w:spacing w:val="27"/>
        </w:rPr>
        <w:t xml:space="preserve"> </w:t>
      </w:r>
      <w:r w:rsidRPr="002B5829">
        <w:t>педагогическими</w:t>
      </w:r>
      <w:r w:rsidRPr="002B5829">
        <w:rPr>
          <w:spacing w:val="27"/>
        </w:rPr>
        <w:t xml:space="preserve"> </w:t>
      </w:r>
      <w:r w:rsidRPr="002B5829">
        <w:t>кадрами</w:t>
      </w:r>
      <w:r w:rsidRPr="002B5829">
        <w:rPr>
          <w:spacing w:val="27"/>
        </w:rPr>
        <w:t xml:space="preserve"> </w:t>
      </w:r>
      <w:r w:rsidRPr="002B5829">
        <w:t>составляет</w:t>
      </w:r>
      <w:r w:rsidRPr="002B5829">
        <w:rPr>
          <w:spacing w:val="27"/>
        </w:rPr>
        <w:t xml:space="preserve"> </w:t>
      </w:r>
      <w:r w:rsidR="00833186" w:rsidRPr="002B5829">
        <w:t>93,3</w:t>
      </w:r>
      <w:r w:rsidRPr="002B5829">
        <w:t>%,</w:t>
      </w:r>
      <w:r w:rsidRPr="002B5829">
        <w:rPr>
          <w:spacing w:val="27"/>
        </w:rPr>
        <w:t xml:space="preserve"> </w:t>
      </w:r>
      <w:r w:rsidRPr="002B5829">
        <w:t>а</w:t>
      </w:r>
      <w:r w:rsidRPr="002B5829">
        <w:rPr>
          <w:spacing w:val="27"/>
        </w:rPr>
        <w:t xml:space="preserve"> </w:t>
      </w:r>
      <w:proofErr w:type="spellStart"/>
      <w:r w:rsidR="00833186" w:rsidRPr="002B5829">
        <w:rPr>
          <w:spacing w:val="27"/>
        </w:rPr>
        <w:t>тех.персонал</w:t>
      </w:r>
      <w:proofErr w:type="spellEnd"/>
      <w:r w:rsidR="00833186" w:rsidRPr="002B5829">
        <w:t xml:space="preserve"> н</w:t>
      </w:r>
      <w:r w:rsidR="002B5829">
        <w:t>а 100%</w:t>
      </w:r>
    </w:p>
    <w:p w:rsidR="00C90599" w:rsidRPr="002B5829" w:rsidRDefault="006743CF" w:rsidP="002B5829">
      <w:pPr>
        <w:pStyle w:val="a3"/>
        <w:ind w:left="0"/>
      </w:pPr>
      <w:r w:rsidRPr="002B5829">
        <w:lastRenderedPageBreak/>
        <w:t>Коллективный договор нашего ДО</w:t>
      </w:r>
      <w:r w:rsidRPr="002B5829">
        <w:t>У заключен на 2024-2027 годы. Прочные партнерские отношения служат основой развития социального диалога между профсоюзной организацией и администрацией детского сада.</w:t>
      </w:r>
    </w:p>
    <w:p w:rsidR="00C90599" w:rsidRPr="002B5829" w:rsidRDefault="006743CF" w:rsidP="002B5829">
      <w:pPr>
        <w:pStyle w:val="a3"/>
        <w:ind w:firstLine="567"/>
      </w:pPr>
      <w:r w:rsidRPr="002B5829">
        <w:t>Ежегодно в рамках социального партнерства профсоюзом проводится мониторинг и анализ мер с</w:t>
      </w:r>
      <w:r w:rsidRPr="002B5829">
        <w:t xml:space="preserve">оциальной поддержки работников. В 2025 году </w:t>
      </w:r>
      <w:r w:rsidRPr="002B5829">
        <w:rPr>
          <w:spacing w:val="-2"/>
        </w:rPr>
        <w:t>предоставлены:</w:t>
      </w:r>
    </w:p>
    <w:p w:rsidR="00C90599" w:rsidRPr="002B5829" w:rsidRDefault="006743CF" w:rsidP="002B5829">
      <w:pPr>
        <w:pStyle w:val="a4"/>
        <w:numPr>
          <w:ilvl w:val="0"/>
          <w:numId w:val="1"/>
        </w:numPr>
        <w:tabs>
          <w:tab w:val="left" w:pos="860"/>
        </w:tabs>
        <w:spacing w:before="0"/>
        <w:ind w:left="860" w:hanging="152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 xml:space="preserve">Мамины дни - </w:t>
      </w:r>
      <w:r w:rsidRPr="002B5829">
        <w:rPr>
          <w:b/>
          <w:spacing w:val="-10"/>
          <w:sz w:val="28"/>
          <w:szCs w:val="28"/>
        </w:rPr>
        <w:t>1</w:t>
      </w:r>
    </w:p>
    <w:p w:rsidR="00C90599" w:rsidRPr="002B5829" w:rsidRDefault="006743CF" w:rsidP="002B5829">
      <w:pPr>
        <w:pStyle w:val="a4"/>
        <w:numPr>
          <w:ilvl w:val="0"/>
          <w:numId w:val="1"/>
        </w:numPr>
        <w:tabs>
          <w:tab w:val="left" w:pos="860"/>
        </w:tabs>
        <w:ind w:left="860" w:hanging="152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 xml:space="preserve">Бракосочетание работника, детей - </w:t>
      </w:r>
      <w:r w:rsidR="00833186" w:rsidRPr="002B5829">
        <w:rPr>
          <w:b/>
          <w:spacing w:val="-10"/>
          <w:sz w:val="28"/>
          <w:szCs w:val="28"/>
        </w:rPr>
        <w:t>2</w:t>
      </w:r>
    </w:p>
    <w:p w:rsidR="00C90599" w:rsidRPr="002B5829" w:rsidRDefault="006743CF" w:rsidP="002B5829">
      <w:pPr>
        <w:pStyle w:val="a4"/>
        <w:numPr>
          <w:ilvl w:val="0"/>
          <w:numId w:val="1"/>
        </w:numPr>
        <w:tabs>
          <w:tab w:val="left" w:pos="860"/>
        </w:tabs>
        <w:ind w:left="860" w:hanging="152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 xml:space="preserve">Родителям первоклассников, родителям выпускников - </w:t>
      </w:r>
      <w:r w:rsidR="00833186" w:rsidRPr="002B5829">
        <w:rPr>
          <w:b/>
          <w:spacing w:val="-10"/>
          <w:sz w:val="28"/>
          <w:szCs w:val="28"/>
        </w:rPr>
        <w:t>2</w:t>
      </w:r>
    </w:p>
    <w:p w:rsidR="00C90599" w:rsidRPr="002B5829" w:rsidRDefault="006743CF" w:rsidP="002B5829">
      <w:pPr>
        <w:pStyle w:val="a4"/>
        <w:numPr>
          <w:ilvl w:val="0"/>
          <w:numId w:val="1"/>
        </w:numPr>
        <w:tabs>
          <w:tab w:val="left" w:pos="860"/>
        </w:tabs>
        <w:ind w:left="860" w:hanging="152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>Проводы сына в</w:t>
      </w:r>
      <w:r w:rsidRPr="002B5829">
        <w:rPr>
          <w:b/>
          <w:spacing w:val="-1"/>
          <w:sz w:val="28"/>
          <w:szCs w:val="28"/>
        </w:rPr>
        <w:t xml:space="preserve"> </w:t>
      </w:r>
      <w:r w:rsidRPr="002B5829">
        <w:rPr>
          <w:b/>
          <w:sz w:val="28"/>
          <w:szCs w:val="28"/>
        </w:rPr>
        <w:t xml:space="preserve">армию - </w:t>
      </w:r>
      <w:r w:rsidR="00833186" w:rsidRPr="002B5829">
        <w:rPr>
          <w:b/>
          <w:spacing w:val="-10"/>
          <w:sz w:val="28"/>
          <w:szCs w:val="28"/>
        </w:rPr>
        <w:t>1</w:t>
      </w:r>
    </w:p>
    <w:p w:rsidR="00C90599" w:rsidRPr="00982679" w:rsidRDefault="006743CF" w:rsidP="002B5829">
      <w:pPr>
        <w:pStyle w:val="a4"/>
        <w:numPr>
          <w:ilvl w:val="0"/>
          <w:numId w:val="1"/>
        </w:numPr>
        <w:tabs>
          <w:tab w:val="left" w:pos="860"/>
        </w:tabs>
        <w:ind w:left="860" w:hanging="152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 xml:space="preserve">Смерть родителей, детей, супруга, единокровных брата, сестры </w:t>
      </w:r>
      <w:r w:rsidR="00982679">
        <w:rPr>
          <w:b/>
          <w:sz w:val="28"/>
          <w:szCs w:val="28"/>
        </w:rPr>
        <w:t>–</w:t>
      </w:r>
      <w:r w:rsidRPr="002B5829">
        <w:rPr>
          <w:b/>
          <w:sz w:val="28"/>
          <w:szCs w:val="28"/>
        </w:rPr>
        <w:t xml:space="preserve"> </w:t>
      </w:r>
      <w:r w:rsidR="00833186" w:rsidRPr="002B5829">
        <w:rPr>
          <w:b/>
          <w:spacing w:val="-10"/>
          <w:sz w:val="28"/>
          <w:szCs w:val="28"/>
        </w:rPr>
        <w:t>2</w:t>
      </w:r>
    </w:p>
    <w:p w:rsidR="00982679" w:rsidRPr="002B5829" w:rsidRDefault="00982679" w:rsidP="002B5829">
      <w:pPr>
        <w:pStyle w:val="a4"/>
        <w:numPr>
          <w:ilvl w:val="0"/>
          <w:numId w:val="1"/>
        </w:numPr>
        <w:tabs>
          <w:tab w:val="left" w:pos="860"/>
        </w:tabs>
        <w:ind w:left="860" w:hanging="152"/>
        <w:jc w:val="both"/>
        <w:rPr>
          <w:b/>
          <w:sz w:val="28"/>
          <w:szCs w:val="28"/>
        </w:rPr>
      </w:pPr>
      <w:r>
        <w:rPr>
          <w:b/>
          <w:spacing w:val="-10"/>
          <w:sz w:val="28"/>
          <w:szCs w:val="28"/>
        </w:rPr>
        <w:t>Юбилярам -2 сотрудникам, выделена премия</w:t>
      </w:r>
    </w:p>
    <w:p w:rsidR="00C90599" w:rsidRPr="002B5829" w:rsidRDefault="006743CF" w:rsidP="002B5829">
      <w:pPr>
        <w:pStyle w:val="a3"/>
        <w:spacing w:before="161"/>
        <w:ind w:firstLine="567"/>
      </w:pPr>
      <w:r w:rsidRPr="002B5829">
        <w:t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работников.</w:t>
      </w:r>
    </w:p>
    <w:p w:rsidR="00C90599" w:rsidRPr="002B5829" w:rsidRDefault="006743CF" w:rsidP="002B5829">
      <w:pPr>
        <w:pStyle w:val="a3"/>
        <w:ind w:firstLine="567"/>
      </w:pPr>
      <w:r w:rsidRPr="002B5829">
        <w:t xml:space="preserve">Также используется профсоюзный бюджет для оздоровления работников. В 2025 году- программой «Путевка от Профсоюза» воспользовались - </w:t>
      </w:r>
      <w:proofErr w:type="gramStart"/>
      <w:r w:rsidR="00833186" w:rsidRPr="002B5829">
        <w:t>1</w:t>
      </w:r>
      <w:r w:rsidRPr="002B5829">
        <w:rPr>
          <w:spacing w:val="80"/>
          <w:w w:val="150"/>
          <w:u w:val="single"/>
        </w:rPr>
        <w:t xml:space="preserve"> </w:t>
      </w:r>
      <w:r w:rsidRPr="002B5829">
        <w:rPr>
          <w:spacing w:val="-40"/>
          <w:w w:val="150"/>
        </w:rPr>
        <w:t xml:space="preserve"> </w:t>
      </w:r>
      <w:r w:rsidR="00833186" w:rsidRPr="002B5829">
        <w:t>член</w:t>
      </w:r>
      <w:proofErr w:type="gramEnd"/>
      <w:r w:rsidRPr="002B5829">
        <w:t xml:space="preserve"> профсоюза, в Здравницах Татарстана со скидкой до 20%</w:t>
      </w:r>
      <w:r w:rsidRPr="002B5829">
        <w:rPr>
          <w:spacing w:val="40"/>
        </w:rPr>
        <w:t xml:space="preserve"> </w:t>
      </w:r>
      <w:r w:rsidRPr="002B5829">
        <w:t xml:space="preserve">от стоимости путевки отдохнули - </w:t>
      </w:r>
      <w:r w:rsidRPr="002B5829">
        <w:rPr>
          <w:spacing w:val="80"/>
          <w:w w:val="150"/>
          <w:u w:val="single"/>
        </w:rPr>
        <w:t xml:space="preserve"> </w:t>
      </w:r>
      <w:r w:rsidR="00833186" w:rsidRPr="002B5829">
        <w:rPr>
          <w:spacing w:val="80"/>
          <w:w w:val="150"/>
          <w:u w:val="single"/>
        </w:rPr>
        <w:t>1</w:t>
      </w:r>
      <w:r w:rsidRPr="002B5829">
        <w:rPr>
          <w:spacing w:val="80"/>
          <w:w w:val="150"/>
          <w:u w:val="single"/>
        </w:rPr>
        <w:t xml:space="preserve">  </w:t>
      </w:r>
      <w:r w:rsidRPr="002B5829">
        <w:t xml:space="preserve">члена профсоюза и члены их </w:t>
      </w:r>
      <w:r w:rsidRPr="002B5829">
        <w:t>семей.</w:t>
      </w:r>
    </w:p>
    <w:p w:rsidR="00C90599" w:rsidRPr="002B5829" w:rsidRDefault="006743CF" w:rsidP="002B5829">
      <w:pPr>
        <w:pStyle w:val="a3"/>
        <w:ind w:firstLine="567"/>
      </w:pPr>
      <w:r w:rsidRPr="002B5829">
        <w:t>Традиционно</w:t>
      </w:r>
      <w:r w:rsidRPr="002B5829">
        <w:rPr>
          <w:spacing w:val="40"/>
        </w:rPr>
        <w:t xml:space="preserve"> </w:t>
      </w:r>
      <w:r w:rsidRPr="002B5829">
        <w:t>организуются</w:t>
      </w:r>
      <w:r w:rsidRPr="002B5829">
        <w:rPr>
          <w:spacing w:val="40"/>
        </w:rPr>
        <w:t xml:space="preserve"> </w:t>
      </w:r>
      <w:r w:rsidRPr="002B5829">
        <w:t>речные круизы по Волге. В 2025 году на теплоходе «Иван Бунин» организован отдых для победителей конкурсов профессионального педагогического мастерства, 1 сотрудник нашего детского сада</w:t>
      </w:r>
      <w:r w:rsidRPr="002B5829">
        <w:rPr>
          <w:spacing w:val="40"/>
        </w:rPr>
        <w:t xml:space="preserve"> </w:t>
      </w:r>
      <w:r w:rsidRPr="002B5829">
        <w:t>участниками профсоюзного теплоходного к</w:t>
      </w:r>
      <w:r w:rsidR="00833186" w:rsidRPr="002B5829">
        <w:t xml:space="preserve">руиза, а также 1 </w:t>
      </w:r>
      <w:proofErr w:type="gramStart"/>
      <w:r w:rsidR="00833186" w:rsidRPr="002B5829">
        <w:t>заведующий  с</w:t>
      </w:r>
      <w:proofErr w:type="gramEnd"/>
      <w:r w:rsidR="00833186" w:rsidRPr="002B5829">
        <w:t xml:space="preserve"> льготой –оплата только за питание.</w:t>
      </w:r>
    </w:p>
    <w:p w:rsidR="008D5679" w:rsidRPr="002B5829" w:rsidRDefault="006743CF" w:rsidP="002B5829">
      <w:pPr>
        <w:pStyle w:val="a3"/>
        <w:ind w:firstLine="567"/>
      </w:pPr>
      <w:r w:rsidRPr="002B5829">
        <w:t>На проведение профессиональных праздников, организации отдыха, культурно-массовых мероприятий из средств первичной профсоюзн</w:t>
      </w:r>
      <w:r w:rsidR="00833186" w:rsidRPr="002B5829">
        <w:t>ой организации была затрачена 28</w:t>
      </w:r>
      <w:r w:rsidRPr="002B5829">
        <w:t>000 руб.</w:t>
      </w:r>
    </w:p>
    <w:p w:rsidR="008D5679" w:rsidRPr="002B5829" w:rsidRDefault="008D5679" w:rsidP="002B5829">
      <w:pPr>
        <w:pStyle w:val="a3"/>
        <w:ind w:firstLine="567"/>
      </w:pPr>
      <w:r w:rsidRPr="002B5829"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982679" w:rsidRDefault="008D5679" w:rsidP="002B5829">
      <w:pPr>
        <w:pStyle w:val="a3"/>
        <w:ind w:firstLine="567"/>
      </w:pPr>
      <w:r w:rsidRPr="002B5829">
        <w:t xml:space="preserve">Проведено мероприятие по случаю круглой даты детскому саду -10 лет 01.10.2025 </w:t>
      </w:r>
      <w:proofErr w:type="gramStart"/>
      <w:r w:rsidRPr="002B5829">
        <w:t>года  с</w:t>
      </w:r>
      <w:proofErr w:type="gramEnd"/>
      <w:r w:rsidRPr="002B5829">
        <w:t xml:space="preserve"> приглашением гостей из Управления образования, профсоюзного комитета, от которого получены денежные средства в размере 5000 рублей. Эти денежные средства были потрачены на поездку членов профсоюза в Билярск. </w:t>
      </w:r>
    </w:p>
    <w:p w:rsidR="008D5679" w:rsidRPr="002B5829" w:rsidRDefault="008D5679" w:rsidP="002B5829">
      <w:pPr>
        <w:pStyle w:val="a3"/>
        <w:ind w:firstLine="567"/>
      </w:pPr>
      <w:r w:rsidRPr="002B5829">
        <w:t>В апреле наш коллектив совместно с директором принял участие в республиканском профсоюзном марафоне «Коллективный договор. В чем сила?». Это способствовало по-новому осмыслить ценность этого документа, увидеть новые возможности и укрепить социальный диалог.</w:t>
      </w:r>
    </w:p>
    <w:p w:rsidR="008D5679" w:rsidRPr="002B5829" w:rsidRDefault="008D5679" w:rsidP="002B5829">
      <w:pPr>
        <w:pStyle w:val="a3"/>
        <w:ind w:firstLine="567"/>
      </w:pPr>
      <w:r w:rsidRPr="002B5829"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8D5679" w:rsidRPr="002B5829" w:rsidRDefault="008D5679" w:rsidP="002B5829">
      <w:pPr>
        <w:pStyle w:val="a3"/>
        <w:ind w:firstLine="567"/>
      </w:pPr>
      <w:r w:rsidRPr="002B5829">
        <w:t>К с</w:t>
      </w:r>
      <w:r w:rsidR="002B5829" w:rsidRPr="002B5829">
        <w:t>ожалению молодой педагог не успел</w:t>
      </w:r>
      <w:r w:rsidRPr="002B5829">
        <w:t xml:space="preserve"> воспользоваться </w:t>
      </w:r>
      <w:r w:rsidR="002B5829" w:rsidRPr="002B5829">
        <w:t xml:space="preserve">льготой положенной </w:t>
      </w:r>
      <w:proofErr w:type="gramStart"/>
      <w:r w:rsidR="002B5829" w:rsidRPr="002B5829">
        <w:t>в</w:t>
      </w:r>
      <w:r w:rsidRPr="002B5829">
        <w:t>се</w:t>
      </w:r>
      <w:r w:rsidR="002B5829" w:rsidRPr="002B5829">
        <w:t xml:space="preserve">м </w:t>
      </w:r>
      <w:r w:rsidRPr="002B5829">
        <w:t xml:space="preserve"> </w:t>
      </w:r>
      <w:r w:rsidR="002B5829" w:rsidRPr="002B5829">
        <w:t>молодым</w:t>
      </w:r>
      <w:proofErr w:type="gramEnd"/>
      <w:r w:rsidRPr="002B5829">
        <w:t xml:space="preserve"> </w:t>
      </w:r>
      <w:r w:rsidR="002B5829" w:rsidRPr="002B5829">
        <w:t>специалистам</w:t>
      </w:r>
      <w:r w:rsidRPr="002B5829">
        <w:t xml:space="preserve"> со стажем до 3-х лет, получают ежемесячную доплату в размере 10000 рублей</w:t>
      </w:r>
      <w:r w:rsidR="002B5829" w:rsidRPr="002B5829">
        <w:t>, в связи с увольнением.</w:t>
      </w:r>
    </w:p>
    <w:p w:rsidR="00C90599" w:rsidRPr="002B5829" w:rsidRDefault="008D5679" w:rsidP="002B5829">
      <w:pPr>
        <w:pStyle w:val="a3"/>
        <w:spacing w:before="160"/>
        <w:ind w:firstLine="567"/>
      </w:pPr>
      <w:r w:rsidRPr="002B5829">
        <w:t xml:space="preserve">Члены профсоюза проинформированы </w:t>
      </w:r>
      <w:proofErr w:type="gramStart"/>
      <w:r w:rsidRPr="002B5829">
        <w:t>о  социальном</w:t>
      </w:r>
      <w:proofErr w:type="gramEnd"/>
      <w:r w:rsidR="006743CF" w:rsidRPr="002B5829">
        <w:t xml:space="preserve"> про</w:t>
      </w:r>
      <w:r w:rsidRPr="002B5829">
        <w:t>екте</w:t>
      </w:r>
      <w:r w:rsidR="006743CF" w:rsidRPr="002B5829">
        <w:t xml:space="preserve"> «Мы вместе, мы рядом!</w:t>
      </w:r>
      <w:r w:rsidR="006743CF" w:rsidRPr="002B5829">
        <w:t>»</w:t>
      </w:r>
      <w:r w:rsidR="006743CF" w:rsidRPr="002B5829">
        <w:rPr>
          <w:spacing w:val="40"/>
        </w:rPr>
        <w:t xml:space="preserve"> </w:t>
      </w:r>
      <w:r w:rsidR="006743CF" w:rsidRPr="002B5829">
        <w:t xml:space="preserve">работники-члены Профсоюза дошкольного образования, имеющие </w:t>
      </w:r>
      <w:r w:rsidR="006743CF" w:rsidRPr="002B5829">
        <w:lastRenderedPageBreak/>
        <w:t xml:space="preserve">ребенка с ограниченными возможностями здоровья, в школьные каникулы </w:t>
      </w:r>
      <w:r w:rsidR="00833186" w:rsidRPr="002B5829">
        <w:t>имеют право направля</w:t>
      </w:r>
      <w:r w:rsidR="006743CF" w:rsidRPr="002B5829">
        <w:t>т</w:t>
      </w:r>
      <w:r w:rsidRPr="002B5829">
        <w:t>ь</w:t>
      </w:r>
      <w:r w:rsidR="006743CF" w:rsidRPr="002B5829">
        <w:t>ся на оздоровление в санаторий «Жемчужина».</w:t>
      </w:r>
      <w:r w:rsidR="006743CF" w:rsidRPr="002B5829">
        <w:rPr>
          <w:spacing w:val="40"/>
        </w:rPr>
        <w:t xml:space="preserve"> </w:t>
      </w:r>
      <w:r w:rsidR="006743CF" w:rsidRPr="002B5829">
        <w:t>Расходы на оздоровление мамы и ребенка полностью оплачивает Профсоюз.</w:t>
      </w:r>
    </w:p>
    <w:p w:rsidR="00C90599" w:rsidRPr="002B5829" w:rsidRDefault="00833186" w:rsidP="002B5829">
      <w:pPr>
        <w:pStyle w:val="a3"/>
      </w:pPr>
      <w:r w:rsidRPr="002B5829">
        <w:t xml:space="preserve">         </w:t>
      </w:r>
    </w:p>
    <w:p w:rsidR="00C90599" w:rsidRPr="002B5829" w:rsidRDefault="006743CF" w:rsidP="002B5829">
      <w:pPr>
        <w:spacing w:before="1"/>
        <w:ind w:left="4109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 xml:space="preserve">Уважаемые </w:t>
      </w:r>
      <w:r w:rsidRPr="002B5829">
        <w:rPr>
          <w:b/>
          <w:spacing w:val="-2"/>
          <w:sz w:val="28"/>
          <w:szCs w:val="28"/>
        </w:rPr>
        <w:t>коллеги!</w:t>
      </w:r>
    </w:p>
    <w:p w:rsidR="00C90599" w:rsidRPr="002B5829" w:rsidRDefault="006743CF" w:rsidP="002B5829">
      <w:pPr>
        <w:pStyle w:val="a3"/>
        <w:tabs>
          <w:tab w:val="left" w:pos="2236"/>
          <w:tab w:val="left" w:pos="8037"/>
        </w:tabs>
        <w:spacing w:before="161"/>
        <w:ind w:firstLine="567"/>
      </w:pPr>
      <w:r w:rsidRPr="002B5829">
        <w:t>Работа</w:t>
      </w:r>
      <w:r w:rsidRPr="002B5829">
        <w:rPr>
          <w:spacing w:val="40"/>
        </w:rPr>
        <w:t xml:space="preserve"> </w:t>
      </w:r>
      <w:r w:rsidRPr="002B5829">
        <w:t>первичной</w:t>
      </w:r>
      <w:r w:rsidRPr="002B5829">
        <w:rPr>
          <w:spacing w:val="40"/>
        </w:rPr>
        <w:t xml:space="preserve"> </w:t>
      </w:r>
      <w:r w:rsidRPr="002B5829">
        <w:t>профсоюзной</w:t>
      </w:r>
      <w:r w:rsidRPr="002B5829">
        <w:rPr>
          <w:spacing w:val="40"/>
        </w:rPr>
        <w:t xml:space="preserve"> </w:t>
      </w:r>
      <w:r w:rsidRPr="002B5829">
        <w:t>организации</w:t>
      </w:r>
      <w:r w:rsidRPr="002B5829">
        <w:rPr>
          <w:spacing w:val="40"/>
        </w:rPr>
        <w:t xml:space="preserve"> </w:t>
      </w:r>
      <w:r w:rsidRPr="002B5829">
        <w:t>по</w:t>
      </w:r>
      <w:r w:rsidRPr="002B5829">
        <w:rPr>
          <w:spacing w:val="40"/>
        </w:rPr>
        <w:t xml:space="preserve"> </w:t>
      </w:r>
      <w:r w:rsidRPr="002B5829">
        <w:t>охране</w:t>
      </w:r>
      <w:r w:rsidRPr="002B5829">
        <w:rPr>
          <w:spacing w:val="40"/>
        </w:rPr>
        <w:t xml:space="preserve"> </w:t>
      </w:r>
      <w:r w:rsidRPr="002B5829">
        <w:t>труда</w:t>
      </w:r>
      <w:r w:rsidRPr="002B5829">
        <w:rPr>
          <w:spacing w:val="40"/>
        </w:rPr>
        <w:t xml:space="preserve"> </w:t>
      </w:r>
      <w:r w:rsidRPr="002B5829">
        <w:t>состоит</w:t>
      </w:r>
      <w:r w:rsidRPr="002B5829">
        <w:rPr>
          <w:spacing w:val="40"/>
        </w:rPr>
        <w:t xml:space="preserve"> </w:t>
      </w:r>
      <w:r w:rsidRPr="002B5829">
        <w:t>из</w:t>
      </w:r>
      <w:r w:rsidRPr="002B5829">
        <w:rPr>
          <w:spacing w:val="80"/>
        </w:rPr>
        <w:t xml:space="preserve"> </w:t>
      </w:r>
      <w:r w:rsidRPr="002B5829">
        <w:t>комплекса</w:t>
      </w:r>
      <w:r w:rsidRPr="002B5829">
        <w:rPr>
          <w:spacing w:val="40"/>
        </w:rPr>
        <w:t xml:space="preserve"> </w:t>
      </w:r>
      <w:r w:rsidRPr="002B5829">
        <w:rPr>
          <w:spacing w:val="-4"/>
        </w:rPr>
        <w:t>мер.</w:t>
      </w:r>
      <w:r w:rsidRPr="002B5829">
        <w:tab/>
        <w:t>Коллективный</w:t>
      </w:r>
      <w:r w:rsidRPr="002B5829">
        <w:rPr>
          <w:spacing w:val="40"/>
        </w:rPr>
        <w:t xml:space="preserve"> </w:t>
      </w:r>
      <w:r w:rsidRPr="002B5829">
        <w:t>договор</w:t>
      </w:r>
      <w:r w:rsidRPr="002B5829">
        <w:rPr>
          <w:spacing w:val="40"/>
        </w:rPr>
        <w:t xml:space="preserve"> </w:t>
      </w:r>
      <w:r w:rsidRPr="002B5829">
        <w:t>нашего</w:t>
      </w:r>
      <w:r w:rsidRPr="002B5829">
        <w:rPr>
          <w:spacing w:val="40"/>
        </w:rPr>
        <w:t xml:space="preserve"> </w:t>
      </w:r>
      <w:r w:rsidRPr="002B5829">
        <w:t>детского</w:t>
      </w:r>
      <w:r w:rsidRPr="002B5829">
        <w:rPr>
          <w:spacing w:val="40"/>
        </w:rPr>
        <w:t xml:space="preserve"> </w:t>
      </w:r>
      <w:r w:rsidRPr="002B5829">
        <w:rPr>
          <w:spacing w:val="-4"/>
        </w:rPr>
        <w:t>сада</w:t>
      </w:r>
      <w:r w:rsidRPr="002B5829">
        <w:tab/>
        <w:t>содержит</w:t>
      </w:r>
      <w:r w:rsidRPr="002B5829">
        <w:rPr>
          <w:spacing w:val="38"/>
        </w:rPr>
        <w:t xml:space="preserve"> </w:t>
      </w:r>
      <w:r w:rsidRPr="002B5829">
        <w:rPr>
          <w:spacing w:val="-2"/>
        </w:rPr>
        <w:t>раздел</w:t>
      </w:r>
    </w:p>
    <w:p w:rsidR="00C90599" w:rsidRPr="002B5829" w:rsidRDefault="006743CF" w:rsidP="002B5829">
      <w:pPr>
        <w:pStyle w:val="a3"/>
      </w:pPr>
      <w:r w:rsidRPr="002B5829">
        <w:t xml:space="preserve">«Условия и охрана труда», который включает в себя обязательства </w:t>
      </w:r>
      <w:r w:rsidRPr="002B5829">
        <w:t>работодателя по созданию безопасных условий труда.</w:t>
      </w:r>
    </w:p>
    <w:p w:rsidR="00C90599" w:rsidRPr="002B5829" w:rsidRDefault="006743CF" w:rsidP="002B5829">
      <w:pPr>
        <w:pStyle w:val="a3"/>
        <w:ind w:left="708" w:right="0"/>
      </w:pPr>
      <w:r w:rsidRPr="002B5829">
        <w:t>По</w:t>
      </w:r>
      <w:r w:rsidRPr="002B5829">
        <w:rPr>
          <w:spacing w:val="35"/>
        </w:rPr>
        <w:t xml:space="preserve"> </w:t>
      </w:r>
      <w:r w:rsidRPr="002B5829">
        <w:t>состоянию</w:t>
      </w:r>
      <w:r w:rsidRPr="002B5829">
        <w:rPr>
          <w:spacing w:val="35"/>
        </w:rPr>
        <w:t xml:space="preserve"> </w:t>
      </w:r>
      <w:r w:rsidRPr="002B5829">
        <w:t>на</w:t>
      </w:r>
      <w:r w:rsidRPr="002B5829">
        <w:rPr>
          <w:spacing w:val="35"/>
        </w:rPr>
        <w:t xml:space="preserve"> </w:t>
      </w:r>
      <w:r w:rsidRPr="002B5829">
        <w:t>1</w:t>
      </w:r>
      <w:r w:rsidRPr="002B5829">
        <w:rPr>
          <w:spacing w:val="36"/>
        </w:rPr>
        <w:t xml:space="preserve"> </w:t>
      </w:r>
      <w:r w:rsidRPr="002B5829">
        <w:t>января</w:t>
      </w:r>
      <w:r w:rsidRPr="002B5829">
        <w:rPr>
          <w:spacing w:val="35"/>
        </w:rPr>
        <w:t xml:space="preserve"> </w:t>
      </w:r>
      <w:r w:rsidRPr="002B5829">
        <w:t>2026</w:t>
      </w:r>
      <w:r w:rsidRPr="002B5829">
        <w:rPr>
          <w:spacing w:val="35"/>
        </w:rPr>
        <w:t xml:space="preserve"> </w:t>
      </w:r>
      <w:r w:rsidRPr="002B5829">
        <w:t>года</w:t>
      </w:r>
      <w:r w:rsidRPr="002B5829">
        <w:rPr>
          <w:spacing w:val="35"/>
        </w:rPr>
        <w:t xml:space="preserve"> </w:t>
      </w:r>
      <w:r w:rsidRPr="002B5829">
        <w:t>специальной</w:t>
      </w:r>
      <w:r w:rsidRPr="002B5829">
        <w:rPr>
          <w:spacing w:val="36"/>
        </w:rPr>
        <w:t xml:space="preserve"> </w:t>
      </w:r>
      <w:r w:rsidRPr="002B5829">
        <w:t>оценкой</w:t>
      </w:r>
      <w:r w:rsidRPr="002B5829">
        <w:rPr>
          <w:spacing w:val="35"/>
        </w:rPr>
        <w:t xml:space="preserve"> </w:t>
      </w:r>
      <w:r w:rsidRPr="002B5829">
        <w:t>охвачено</w:t>
      </w:r>
      <w:r w:rsidRPr="002B5829">
        <w:rPr>
          <w:spacing w:val="35"/>
        </w:rPr>
        <w:t xml:space="preserve"> </w:t>
      </w:r>
      <w:r w:rsidRPr="002B5829">
        <w:t>100</w:t>
      </w:r>
      <w:r w:rsidRPr="002B5829">
        <w:rPr>
          <w:spacing w:val="36"/>
        </w:rPr>
        <w:t xml:space="preserve"> </w:t>
      </w:r>
      <w:r w:rsidRPr="002B5829">
        <w:rPr>
          <w:spacing w:val="-10"/>
        </w:rPr>
        <w:t>%</w:t>
      </w:r>
      <w:r w:rsidR="00833186" w:rsidRPr="002B5829">
        <w:rPr>
          <w:spacing w:val="-10"/>
        </w:rPr>
        <w:t xml:space="preserve"> </w:t>
      </w:r>
      <w:r w:rsidRPr="002B5829">
        <w:t>рабочих мест.</w:t>
      </w:r>
      <w:r w:rsidRPr="002B5829">
        <w:rPr>
          <w:spacing w:val="40"/>
        </w:rPr>
        <w:t xml:space="preserve"> </w:t>
      </w:r>
      <w:r w:rsidR="00833186" w:rsidRPr="002B5829">
        <w:t>11</w:t>
      </w:r>
      <w:r w:rsidRPr="002B5829">
        <w:rPr>
          <w:spacing w:val="40"/>
        </w:rPr>
        <w:t xml:space="preserve"> </w:t>
      </w:r>
      <w:r w:rsidRPr="002B5829">
        <w:t>работников получают доплаты за работу во вредных условиях труда,</w:t>
      </w:r>
      <w:r w:rsidRPr="002B5829">
        <w:rPr>
          <w:spacing w:val="40"/>
        </w:rPr>
        <w:t xml:space="preserve"> </w:t>
      </w:r>
      <w:r w:rsidR="00833186" w:rsidRPr="002B5829">
        <w:t>1</w:t>
      </w:r>
      <w:r w:rsidRPr="002B5829">
        <w:t xml:space="preserve"> дополнительный отпуск.</w:t>
      </w:r>
    </w:p>
    <w:p w:rsidR="00C90599" w:rsidRPr="002B5829" w:rsidRDefault="00C90599" w:rsidP="002B5829">
      <w:pPr>
        <w:pStyle w:val="a3"/>
        <w:spacing w:before="160"/>
        <w:ind w:left="0" w:right="0"/>
      </w:pPr>
    </w:p>
    <w:p w:rsidR="00C90599" w:rsidRPr="002B5829" w:rsidRDefault="006743CF" w:rsidP="002B5829">
      <w:pPr>
        <w:spacing w:before="1"/>
        <w:ind w:left="4043"/>
        <w:jc w:val="both"/>
        <w:rPr>
          <w:b/>
          <w:sz w:val="28"/>
          <w:szCs w:val="28"/>
        </w:rPr>
      </w:pPr>
      <w:r w:rsidRPr="002B5829">
        <w:rPr>
          <w:b/>
          <w:sz w:val="28"/>
          <w:szCs w:val="28"/>
        </w:rPr>
        <w:t xml:space="preserve">Уважаемые </w:t>
      </w:r>
      <w:r w:rsidRPr="002B5829">
        <w:rPr>
          <w:b/>
          <w:spacing w:val="-2"/>
          <w:sz w:val="28"/>
          <w:szCs w:val="28"/>
        </w:rPr>
        <w:t>кол</w:t>
      </w:r>
      <w:r w:rsidRPr="002B5829">
        <w:rPr>
          <w:b/>
          <w:spacing w:val="-2"/>
          <w:sz w:val="28"/>
          <w:szCs w:val="28"/>
        </w:rPr>
        <w:t>леги!</w:t>
      </w:r>
    </w:p>
    <w:p w:rsidR="00C90599" w:rsidRPr="002B5829" w:rsidRDefault="006743CF" w:rsidP="002B5829">
      <w:pPr>
        <w:pStyle w:val="a3"/>
        <w:spacing w:before="161"/>
        <w:ind w:firstLine="567"/>
      </w:pPr>
      <w:r w:rsidRPr="002B5829">
        <w:t>Одним из приоритетных направлений деятельности Профсоюза было и есть защита трудовых прав работников – членов профсоюза и представление их интересов.</w:t>
      </w:r>
      <w:r w:rsidRPr="002B5829">
        <w:rPr>
          <w:spacing w:val="40"/>
        </w:rPr>
        <w:t xml:space="preserve"> </w:t>
      </w:r>
      <w:r w:rsidRPr="002B5829">
        <w:t>Бесплатную юридическую помощь нашим членам Профсоюза оказывает правовой инспектор труда территориаль</w:t>
      </w:r>
      <w:r w:rsidRPr="002B5829">
        <w:t>ной</w:t>
      </w:r>
      <w:r w:rsidRPr="002B5829">
        <w:rPr>
          <w:spacing w:val="40"/>
        </w:rPr>
        <w:t xml:space="preserve"> </w:t>
      </w:r>
      <w:r w:rsidRPr="002B5829">
        <w:t>организации.</w:t>
      </w:r>
    </w:p>
    <w:p w:rsidR="008D5679" w:rsidRPr="002B5829" w:rsidRDefault="006743CF" w:rsidP="002B5829">
      <w:pPr>
        <w:pStyle w:val="a3"/>
        <w:ind w:firstLine="567"/>
      </w:pPr>
      <w:r w:rsidRPr="002B5829">
        <w:t xml:space="preserve">Правоприменительная практика разнообразна: разъяснение </w:t>
      </w:r>
      <w:r w:rsidRPr="002B5829">
        <w:t>нормативных актов, изменений законодательства затрагивающих интересы членов Профсоюза, консультации, ответы на интересующие вопросы, экспертиза локальных актов ДОУ, проведение тематических проверок, представительство интересов работников в суде, проведение</w:t>
      </w:r>
      <w:r w:rsidRPr="002B5829">
        <w:t xml:space="preserve"> обучающих семинаров и т.д.</w:t>
      </w:r>
    </w:p>
    <w:p w:rsidR="008D5679" w:rsidRPr="002B5829" w:rsidRDefault="008D5679" w:rsidP="002B5829">
      <w:pPr>
        <w:pStyle w:val="a3"/>
        <w:ind w:firstLine="567"/>
      </w:pPr>
      <w:r w:rsidRPr="002B5829"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</w:t>
      </w:r>
    </w:p>
    <w:p w:rsidR="008D5679" w:rsidRPr="002B5829" w:rsidRDefault="008D5679" w:rsidP="002B5829">
      <w:pPr>
        <w:pStyle w:val="a3"/>
        <w:ind w:firstLine="567"/>
      </w:pPr>
      <w:r w:rsidRPr="002B5829">
        <w:t>На профсоюзн</w:t>
      </w:r>
      <w:r w:rsidRPr="002B5829">
        <w:t>ом стенде на 1 этаже</w:t>
      </w:r>
      <w:r w:rsidRPr="002B5829">
        <w:t xml:space="preserve">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8D5679" w:rsidRPr="002B5829" w:rsidRDefault="008D5679" w:rsidP="002B5829">
      <w:pPr>
        <w:pStyle w:val="a3"/>
        <w:ind w:firstLine="567"/>
      </w:pPr>
      <w:r w:rsidRPr="002B5829">
        <w:t>На официальном сайте образовательной организации есть вкладка «Профком», которая своевременно обновляется.</w:t>
      </w:r>
    </w:p>
    <w:p w:rsidR="008D5679" w:rsidRPr="002B5829" w:rsidRDefault="008D5679" w:rsidP="002B5829">
      <w:pPr>
        <w:pStyle w:val="a3"/>
        <w:ind w:firstLine="567"/>
      </w:pPr>
    </w:p>
    <w:p w:rsidR="008D5679" w:rsidRPr="002B5829" w:rsidRDefault="008D5679" w:rsidP="002B5829">
      <w:pPr>
        <w:pStyle w:val="a3"/>
        <w:ind w:firstLine="567"/>
      </w:pPr>
      <w:r w:rsidRPr="002B5829">
        <w:t>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C90599" w:rsidRPr="002B5829" w:rsidRDefault="006743CF" w:rsidP="002B5829">
      <w:pPr>
        <w:pStyle w:val="a3"/>
        <w:spacing w:before="160"/>
        <w:ind w:firstLine="567"/>
      </w:pPr>
      <w:r w:rsidRPr="002B5829">
        <w:t>2025 год запомнится нам проф</w:t>
      </w:r>
      <w:r w:rsidRPr="002B5829">
        <w:t>союзным марафоном «Коллективный договор. В чем сила?». В событии, инициированном Татарстанской республиканской организацией Общероссийского Профсоюза образования</w:t>
      </w:r>
      <w:r w:rsidR="00833186" w:rsidRPr="002B5829">
        <w:t>, принимали участие команды образовательны</w:t>
      </w:r>
      <w:r w:rsidRPr="002B5829">
        <w:t>х</w:t>
      </w:r>
      <w:r w:rsidR="008D5679" w:rsidRPr="002B5829">
        <w:t xml:space="preserve"> учреждений на муниципальном и 2-ух</w:t>
      </w:r>
      <w:r w:rsidRPr="002B5829">
        <w:t xml:space="preserve"> на зональном этапе. Наша п</w:t>
      </w:r>
      <w:r w:rsidRPr="002B5829">
        <w:t>ервичная профсоюзная организация так же приняла активное участие в данном марафоне, сегодня хочу поблагодарить коллег</w:t>
      </w:r>
      <w:r w:rsidR="008D5679" w:rsidRPr="002B5829">
        <w:t xml:space="preserve"> за участие и творческий подход, участие как в </w:t>
      </w:r>
      <w:proofErr w:type="gramStart"/>
      <w:r w:rsidR="008D5679" w:rsidRPr="002B5829">
        <w:t>муниципальном  так</w:t>
      </w:r>
      <w:proofErr w:type="gramEnd"/>
      <w:r w:rsidR="008D5679" w:rsidRPr="002B5829">
        <w:t xml:space="preserve"> и в зональном этапе.</w:t>
      </w:r>
    </w:p>
    <w:p w:rsidR="00C90599" w:rsidRPr="002B5829" w:rsidRDefault="006743CF" w:rsidP="002B5829">
      <w:pPr>
        <w:pStyle w:val="a3"/>
        <w:ind w:firstLine="567"/>
        <w:rPr>
          <w:spacing w:val="-2"/>
        </w:rPr>
      </w:pPr>
      <w:r w:rsidRPr="002B5829">
        <w:t xml:space="preserve">Я так же благодарна руководителю </w:t>
      </w:r>
      <w:r w:rsidR="008D5679" w:rsidRPr="002B5829">
        <w:t xml:space="preserve">МБДОУ 5 </w:t>
      </w:r>
      <w:proofErr w:type="spellStart"/>
      <w:r w:rsidR="008D5679" w:rsidRPr="002B5829">
        <w:t>Фатхутдиновой</w:t>
      </w:r>
      <w:proofErr w:type="spellEnd"/>
      <w:r w:rsidR="008D5679" w:rsidRPr="002B5829">
        <w:t xml:space="preserve"> Л.Т.</w:t>
      </w:r>
      <w:r w:rsidRPr="002B5829">
        <w:t xml:space="preserve"> за взаимопонимание и </w:t>
      </w:r>
      <w:r w:rsidRPr="002B5829">
        <w:rPr>
          <w:spacing w:val="-2"/>
        </w:rPr>
        <w:t>поддержку.</w:t>
      </w:r>
    </w:p>
    <w:p w:rsidR="002B5829" w:rsidRPr="002B5829" w:rsidRDefault="002B5829" w:rsidP="002B5829">
      <w:pPr>
        <w:pStyle w:val="Default"/>
        <w:jc w:val="both"/>
        <w:rPr>
          <w:sz w:val="28"/>
          <w:szCs w:val="28"/>
        </w:rPr>
      </w:pPr>
      <w:proofErr w:type="gramStart"/>
      <w:r w:rsidRPr="002B5829">
        <w:rPr>
          <w:rFonts w:eastAsia="Times New Roman"/>
          <w:color w:val="auto"/>
          <w:spacing w:val="-2"/>
          <w:sz w:val="28"/>
          <w:szCs w:val="28"/>
        </w:rPr>
        <w:t>Итак</w:t>
      </w:r>
      <w:proofErr w:type="gramEnd"/>
      <w:r w:rsidRPr="002B5829">
        <w:rPr>
          <w:rFonts w:eastAsia="Times New Roman"/>
          <w:color w:val="auto"/>
          <w:spacing w:val="-2"/>
          <w:sz w:val="28"/>
          <w:szCs w:val="28"/>
        </w:rPr>
        <w:t xml:space="preserve"> подведем </w:t>
      </w:r>
      <w:r w:rsidRPr="002B5829">
        <w:rPr>
          <w:b/>
          <w:bCs/>
          <w:sz w:val="28"/>
          <w:szCs w:val="28"/>
        </w:rPr>
        <w:t>з</w:t>
      </w:r>
      <w:r w:rsidRPr="002B5829">
        <w:rPr>
          <w:b/>
          <w:bCs/>
          <w:sz w:val="28"/>
          <w:szCs w:val="28"/>
        </w:rPr>
        <w:t xml:space="preserve">начимые итоги 2025 года: </w:t>
      </w:r>
    </w:p>
    <w:p w:rsidR="002B5829" w:rsidRPr="002B5829" w:rsidRDefault="002B5829" w:rsidP="002B5829">
      <w:pPr>
        <w:pStyle w:val="Default"/>
        <w:jc w:val="both"/>
        <w:rPr>
          <w:sz w:val="28"/>
          <w:szCs w:val="28"/>
        </w:rPr>
      </w:pPr>
      <w:r w:rsidRPr="002B5829">
        <w:rPr>
          <w:sz w:val="28"/>
          <w:szCs w:val="28"/>
        </w:rPr>
        <w:lastRenderedPageBreak/>
        <w:t xml:space="preserve">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2B5829" w:rsidRPr="002B5829" w:rsidRDefault="002B5829" w:rsidP="002B5829">
      <w:pPr>
        <w:pStyle w:val="Default"/>
        <w:jc w:val="both"/>
        <w:rPr>
          <w:sz w:val="28"/>
          <w:szCs w:val="28"/>
        </w:rPr>
      </w:pPr>
      <w:r w:rsidRPr="002B5829">
        <w:rPr>
          <w:sz w:val="28"/>
          <w:szCs w:val="28"/>
        </w:rPr>
        <w:t>- В течение 2025 года в республике дважды на 10 процентов повышались должностные оклады работников образования</w:t>
      </w:r>
      <w:r>
        <w:rPr>
          <w:sz w:val="28"/>
          <w:szCs w:val="28"/>
        </w:rPr>
        <w:t>;</w:t>
      </w:r>
      <w:r w:rsidRPr="002B5829">
        <w:rPr>
          <w:sz w:val="28"/>
          <w:szCs w:val="28"/>
        </w:rPr>
        <w:t xml:space="preserve"> </w:t>
      </w:r>
    </w:p>
    <w:p w:rsidR="002B5829" w:rsidRPr="002B5829" w:rsidRDefault="002B5829" w:rsidP="002B5829">
      <w:pPr>
        <w:pStyle w:val="Default"/>
        <w:jc w:val="both"/>
        <w:rPr>
          <w:sz w:val="28"/>
          <w:szCs w:val="28"/>
        </w:rPr>
      </w:pPr>
      <w:r w:rsidRPr="002B5829">
        <w:rPr>
          <w:sz w:val="28"/>
          <w:szCs w:val="28"/>
        </w:rPr>
        <w:t xml:space="preserve">- добиваемся постоянного роста минимального размера оплаты труда (с 1 января 2026 года он составляет 27 093 рубля); </w:t>
      </w:r>
    </w:p>
    <w:p w:rsidR="002B5829" w:rsidRPr="002B5829" w:rsidRDefault="002B5829" w:rsidP="002B5829">
      <w:pPr>
        <w:pStyle w:val="Default"/>
        <w:jc w:val="both"/>
        <w:rPr>
          <w:sz w:val="28"/>
          <w:szCs w:val="28"/>
        </w:rPr>
      </w:pPr>
      <w:r w:rsidRPr="002B5829">
        <w:rPr>
          <w:sz w:val="28"/>
          <w:szCs w:val="28"/>
        </w:rPr>
        <w:t xml:space="preserve">- добились повышения окладов работников образования, при этом сохранились все ежемесячные стимулирующие, компенсационные и другие надбавки и выплаты; </w:t>
      </w:r>
    </w:p>
    <w:p w:rsidR="002B5829" w:rsidRPr="002B5829" w:rsidRDefault="002B5829" w:rsidP="002B5829">
      <w:pPr>
        <w:pStyle w:val="Default"/>
        <w:jc w:val="both"/>
        <w:rPr>
          <w:sz w:val="28"/>
          <w:szCs w:val="28"/>
        </w:rPr>
      </w:pPr>
      <w:r w:rsidRPr="002B5829">
        <w:rPr>
          <w:sz w:val="28"/>
          <w:szCs w:val="28"/>
        </w:rPr>
        <w:t xml:space="preserve">- с 1 сентября 2025 года в 4 раза (с 2510 рублей до 10000 рублей) увеличилась ежемесячная доплата молодым педагогам </w:t>
      </w:r>
    </w:p>
    <w:p w:rsidR="002B5829" w:rsidRDefault="002B5829" w:rsidP="002B5829">
      <w:pPr>
        <w:pStyle w:val="a3"/>
        <w:ind w:left="0"/>
      </w:pPr>
      <w:r w:rsidRPr="002B5829">
        <w:t>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C90599" w:rsidRPr="002B5829" w:rsidRDefault="002B5829" w:rsidP="002B5829">
      <w:pPr>
        <w:pStyle w:val="a3"/>
        <w:ind w:left="0"/>
      </w:pPr>
      <w:r>
        <w:t xml:space="preserve">             </w:t>
      </w:r>
      <w:r w:rsidR="006743CF" w:rsidRPr="002B5829">
        <w:t>Таким образом,</w:t>
      </w:r>
      <w:r w:rsidR="006743CF" w:rsidRPr="002B5829">
        <w:rPr>
          <w:spacing w:val="-1"/>
        </w:rPr>
        <w:t xml:space="preserve"> </w:t>
      </w:r>
      <w:r w:rsidR="006743CF" w:rsidRPr="002B5829">
        <w:t>подведя</w:t>
      </w:r>
      <w:r w:rsidR="006743CF" w:rsidRPr="002B5829">
        <w:rPr>
          <w:spacing w:val="-1"/>
        </w:rPr>
        <w:t xml:space="preserve"> </w:t>
      </w:r>
      <w:r w:rsidR="006743CF" w:rsidRPr="002B5829">
        <w:t>итоги</w:t>
      </w:r>
      <w:r w:rsidR="006743CF" w:rsidRPr="002B5829">
        <w:rPr>
          <w:spacing w:val="-1"/>
        </w:rPr>
        <w:t xml:space="preserve"> </w:t>
      </w:r>
      <w:r w:rsidR="006743CF" w:rsidRPr="002B5829">
        <w:t>2025 года,</w:t>
      </w:r>
      <w:r w:rsidR="006743CF" w:rsidRPr="002B5829">
        <w:rPr>
          <w:spacing w:val="-1"/>
        </w:rPr>
        <w:t xml:space="preserve"> </w:t>
      </w:r>
      <w:r w:rsidR="006743CF" w:rsidRPr="002B5829">
        <w:t>можно с</w:t>
      </w:r>
      <w:r w:rsidR="006743CF" w:rsidRPr="002B5829">
        <w:rPr>
          <w:spacing w:val="-1"/>
        </w:rPr>
        <w:t xml:space="preserve"> </w:t>
      </w:r>
      <w:r w:rsidR="006743CF" w:rsidRPr="002B5829">
        <w:t>уверенностью сказать,</w:t>
      </w:r>
      <w:r w:rsidR="006743CF" w:rsidRPr="002B5829">
        <w:rPr>
          <w:spacing w:val="-2"/>
        </w:rPr>
        <w:t xml:space="preserve"> </w:t>
      </w:r>
      <w:r w:rsidR="006743CF" w:rsidRPr="002B5829">
        <w:t>что основные</w:t>
      </w:r>
      <w:r w:rsidR="006743CF" w:rsidRPr="002B5829">
        <w:rPr>
          <w:spacing w:val="-5"/>
        </w:rPr>
        <w:t xml:space="preserve"> </w:t>
      </w:r>
      <w:r w:rsidR="006743CF" w:rsidRPr="002B5829">
        <w:t>задачи</w:t>
      </w:r>
      <w:r w:rsidR="006743CF" w:rsidRPr="002B5829">
        <w:rPr>
          <w:spacing w:val="-5"/>
        </w:rPr>
        <w:t xml:space="preserve"> </w:t>
      </w:r>
      <w:r w:rsidR="006743CF" w:rsidRPr="002B5829">
        <w:t>по</w:t>
      </w:r>
      <w:r w:rsidR="006743CF" w:rsidRPr="002B5829">
        <w:rPr>
          <w:spacing w:val="-5"/>
        </w:rPr>
        <w:t xml:space="preserve"> </w:t>
      </w:r>
      <w:r w:rsidR="006743CF" w:rsidRPr="002B5829">
        <w:t>реализации</w:t>
      </w:r>
      <w:r w:rsidR="006743CF" w:rsidRPr="002B5829">
        <w:rPr>
          <w:spacing w:val="-5"/>
        </w:rPr>
        <w:t xml:space="preserve"> </w:t>
      </w:r>
      <w:r w:rsidR="006743CF" w:rsidRPr="002B5829">
        <w:t>уставных</w:t>
      </w:r>
      <w:r w:rsidR="006743CF" w:rsidRPr="002B5829">
        <w:rPr>
          <w:spacing w:val="-5"/>
        </w:rPr>
        <w:t xml:space="preserve"> </w:t>
      </w:r>
      <w:r w:rsidR="006743CF" w:rsidRPr="002B5829">
        <w:t>задач</w:t>
      </w:r>
      <w:r w:rsidR="006743CF" w:rsidRPr="002B5829">
        <w:rPr>
          <w:spacing w:val="-5"/>
        </w:rPr>
        <w:t xml:space="preserve"> </w:t>
      </w:r>
      <w:r w:rsidR="006743CF" w:rsidRPr="002B5829">
        <w:t>выполнены.</w:t>
      </w:r>
      <w:r w:rsidR="006743CF" w:rsidRPr="002B5829">
        <w:rPr>
          <w:spacing w:val="-6"/>
        </w:rPr>
        <w:t xml:space="preserve"> </w:t>
      </w:r>
      <w:r w:rsidR="006743CF" w:rsidRPr="002B5829">
        <w:t>Желаю</w:t>
      </w:r>
      <w:r w:rsidR="006743CF" w:rsidRPr="002B5829">
        <w:rPr>
          <w:spacing w:val="-5"/>
        </w:rPr>
        <w:t xml:space="preserve"> </w:t>
      </w:r>
      <w:r w:rsidR="006743CF" w:rsidRPr="002B5829">
        <w:t>всем</w:t>
      </w:r>
      <w:r w:rsidR="006743CF" w:rsidRPr="002B5829">
        <w:rPr>
          <w:spacing w:val="-5"/>
        </w:rPr>
        <w:t xml:space="preserve"> </w:t>
      </w:r>
      <w:r w:rsidR="006743CF" w:rsidRPr="002B5829">
        <w:t>успехов, сил и крепкого здоровья.</w:t>
      </w:r>
    </w:p>
    <w:p w:rsidR="00C90599" w:rsidRPr="002B5829" w:rsidRDefault="00C90599" w:rsidP="002B5829">
      <w:pPr>
        <w:pStyle w:val="a3"/>
        <w:ind w:left="0" w:right="0"/>
      </w:pPr>
    </w:p>
    <w:p w:rsidR="00C90599" w:rsidRPr="002B5829" w:rsidRDefault="006743CF" w:rsidP="002B5829">
      <w:pPr>
        <w:pStyle w:val="a3"/>
        <w:ind w:left="0" w:right="0"/>
      </w:pPr>
      <w:r w:rsidRPr="006743CF">
        <w:rPr>
          <w:noProof/>
          <w:spacing w:val="-10"/>
          <w:lang w:eastAsia="ru-RU"/>
        </w:rPr>
        <w:drawing>
          <wp:anchor distT="0" distB="0" distL="114300" distR="114300" simplePos="0" relativeHeight="251660288" behindDoc="1" locked="0" layoutInCell="1" allowOverlap="1" wp14:anchorId="25127558" wp14:editId="502C7C92">
            <wp:simplePos x="0" y="0"/>
            <wp:positionH relativeFrom="column">
              <wp:posOffset>2656205</wp:posOffset>
            </wp:positionH>
            <wp:positionV relativeFrom="paragraph">
              <wp:posOffset>13336</wp:posOffset>
            </wp:positionV>
            <wp:extent cx="1361440" cy="1331172"/>
            <wp:effectExtent l="0" t="0" r="0" b="0"/>
            <wp:wrapNone/>
            <wp:docPr id="2" name="Рисунок 2" descr="C:\Users\User\Downloads\AnyScanner_02_25_202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nyScanner_02_25_2026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1601" b="91289" l="8640" r="7775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0" r="13604"/>
                    <a:stretch/>
                  </pic:blipFill>
                  <pic:spPr bwMode="auto">
                    <a:xfrm>
                      <a:off x="0" y="0"/>
                      <a:ext cx="1363046" cy="133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599" w:rsidRPr="002B5829" w:rsidRDefault="00C90599" w:rsidP="002B5829">
      <w:pPr>
        <w:pStyle w:val="a3"/>
        <w:ind w:left="0" w:right="0"/>
      </w:pPr>
    </w:p>
    <w:p w:rsidR="00C90599" w:rsidRPr="002B5829" w:rsidRDefault="00C90599" w:rsidP="002B5829">
      <w:pPr>
        <w:pStyle w:val="a3"/>
        <w:spacing w:before="160"/>
        <w:ind w:left="0" w:right="0"/>
      </w:pPr>
    </w:p>
    <w:p w:rsidR="00C90599" w:rsidRPr="002B5829" w:rsidRDefault="006743CF" w:rsidP="002B5829">
      <w:pPr>
        <w:pStyle w:val="a3"/>
        <w:tabs>
          <w:tab w:val="left" w:pos="4787"/>
          <w:tab w:val="left" w:pos="5702"/>
          <w:tab w:val="left" w:pos="8082"/>
        </w:tabs>
        <w:spacing w:before="1"/>
        <w:ind w:left="708" w:right="0"/>
      </w:pPr>
      <w:r w:rsidRPr="002B5829">
        <w:t xml:space="preserve">Председатель ППО </w:t>
      </w:r>
      <w:r w:rsidR="002B5829">
        <w:t>МБДО</w:t>
      </w:r>
      <w:r w:rsidRPr="002B5829">
        <w:t xml:space="preserve"> </w:t>
      </w:r>
      <w:r w:rsidRPr="002B5829">
        <w:rPr>
          <w:spacing w:val="-10"/>
        </w:rPr>
        <w:t>№</w:t>
      </w:r>
      <w:r w:rsidR="002B5829">
        <w:rPr>
          <w:spacing w:val="-10"/>
        </w:rPr>
        <w:t>5 ___________</w:t>
      </w:r>
      <w:proofErr w:type="spellStart"/>
      <w:r w:rsidR="002B5829">
        <w:rPr>
          <w:spacing w:val="-5"/>
        </w:rPr>
        <w:t>М.А.Большакова</w:t>
      </w:r>
      <w:bookmarkStart w:id="0" w:name="_GoBack"/>
      <w:bookmarkEnd w:id="0"/>
      <w:proofErr w:type="spellEnd"/>
    </w:p>
    <w:sectPr w:rsidR="00C90599" w:rsidRPr="002B5829">
      <w:pgSz w:w="1190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561F6"/>
    <w:multiLevelType w:val="hybridMultilevel"/>
    <w:tmpl w:val="AC303984"/>
    <w:lvl w:ilvl="0" w:tplc="EAE4CE94">
      <w:numFmt w:val="bullet"/>
      <w:lvlText w:val="•"/>
      <w:lvlJc w:val="left"/>
      <w:pPr>
        <w:ind w:left="862" w:hanging="1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F60F04">
      <w:numFmt w:val="bullet"/>
      <w:lvlText w:val="•"/>
      <w:lvlJc w:val="left"/>
      <w:pPr>
        <w:ind w:left="1794" w:hanging="153"/>
      </w:pPr>
      <w:rPr>
        <w:rFonts w:hint="default"/>
        <w:lang w:val="ru-RU" w:eastAsia="en-US" w:bidi="ar-SA"/>
      </w:rPr>
    </w:lvl>
    <w:lvl w:ilvl="2" w:tplc="476EDA28">
      <w:numFmt w:val="bullet"/>
      <w:lvlText w:val="•"/>
      <w:lvlJc w:val="left"/>
      <w:pPr>
        <w:ind w:left="2728" w:hanging="153"/>
      </w:pPr>
      <w:rPr>
        <w:rFonts w:hint="default"/>
        <w:lang w:val="ru-RU" w:eastAsia="en-US" w:bidi="ar-SA"/>
      </w:rPr>
    </w:lvl>
    <w:lvl w:ilvl="3" w:tplc="ECB0C606">
      <w:numFmt w:val="bullet"/>
      <w:lvlText w:val="•"/>
      <w:lvlJc w:val="left"/>
      <w:pPr>
        <w:ind w:left="3662" w:hanging="153"/>
      </w:pPr>
      <w:rPr>
        <w:rFonts w:hint="default"/>
        <w:lang w:val="ru-RU" w:eastAsia="en-US" w:bidi="ar-SA"/>
      </w:rPr>
    </w:lvl>
    <w:lvl w:ilvl="4" w:tplc="88E2D38E">
      <w:numFmt w:val="bullet"/>
      <w:lvlText w:val="•"/>
      <w:lvlJc w:val="left"/>
      <w:pPr>
        <w:ind w:left="4596" w:hanging="153"/>
      </w:pPr>
      <w:rPr>
        <w:rFonts w:hint="default"/>
        <w:lang w:val="ru-RU" w:eastAsia="en-US" w:bidi="ar-SA"/>
      </w:rPr>
    </w:lvl>
    <w:lvl w:ilvl="5" w:tplc="693E0C94">
      <w:numFmt w:val="bullet"/>
      <w:lvlText w:val="•"/>
      <w:lvlJc w:val="left"/>
      <w:pPr>
        <w:ind w:left="5530" w:hanging="153"/>
      </w:pPr>
      <w:rPr>
        <w:rFonts w:hint="default"/>
        <w:lang w:val="ru-RU" w:eastAsia="en-US" w:bidi="ar-SA"/>
      </w:rPr>
    </w:lvl>
    <w:lvl w:ilvl="6" w:tplc="E176F3BA">
      <w:numFmt w:val="bullet"/>
      <w:lvlText w:val="•"/>
      <w:lvlJc w:val="left"/>
      <w:pPr>
        <w:ind w:left="6464" w:hanging="153"/>
      </w:pPr>
      <w:rPr>
        <w:rFonts w:hint="default"/>
        <w:lang w:val="ru-RU" w:eastAsia="en-US" w:bidi="ar-SA"/>
      </w:rPr>
    </w:lvl>
    <w:lvl w:ilvl="7" w:tplc="CF42C954">
      <w:numFmt w:val="bullet"/>
      <w:lvlText w:val="•"/>
      <w:lvlJc w:val="left"/>
      <w:pPr>
        <w:ind w:left="7398" w:hanging="153"/>
      </w:pPr>
      <w:rPr>
        <w:rFonts w:hint="default"/>
        <w:lang w:val="ru-RU" w:eastAsia="en-US" w:bidi="ar-SA"/>
      </w:rPr>
    </w:lvl>
    <w:lvl w:ilvl="8" w:tplc="4FCA7EA6">
      <w:numFmt w:val="bullet"/>
      <w:lvlText w:val="•"/>
      <w:lvlJc w:val="left"/>
      <w:pPr>
        <w:ind w:left="8332" w:hanging="1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99"/>
    <w:rsid w:val="002013EC"/>
    <w:rsid w:val="002B5829"/>
    <w:rsid w:val="006743CF"/>
    <w:rsid w:val="00833186"/>
    <w:rsid w:val="008D5679"/>
    <w:rsid w:val="00982679"/>
    <w:rsid w:val="00C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C9C"/>
  <w15:docId w15:val="{C5DAAA16-E6D2-41E0-9566-91D8690F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right="13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60" w:hanging="152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20"/>
      <w:jc w:val="center"/>
    </w:pPr>
  </w:style>
  <w:style w:type="paragraph" w:customStyle="1" w:styleId="Default">
    <w:name w:val="Default"/>
    <w:rsid w:val="002B582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2026-02-25T12:58:00Z</dcterms:created>
  <dcterms:modified xsi:type="dcterms:W3CDTF">2026-02-25T12:58:00Z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3-Heights(TM) PDF Security Shell 4.8.25.2 (http://www.pdf-tools.com)</vt:lpwstr>
  </property>
</Properties>
</file>